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E2" w:rsidRPr="00902668" w:rsidRDefault="000555E2" w:rsidP="00062560">
      <w:pPr>
        <w:jc w:val="center"/>
        <w:rPr>
          <w:rFonts w:asciiTheme="majorBidi" w:eastAsia="ＭＳ Ｐ明朝" w:hAnsiTheme="majorBidi" w:cstheme="majorBidi"/>
          <w:szCs w:val="22"/>
          <w:u w:val="single"/>
          <w:lang w:val="pt-PT"/>
        </w:rPr>
      </w:pPr>
      <w:bookmarkStart w:id="0" w:name="_GoBack"/>
      <w:bookmarkEnd w:id="0"/>
      <w:r w:rsidRPr="00902668">
        <w:rPr>
          <w:rFonts w:asciiTheme="majorBidi" w:eastAsia="ＭＳ Ｐ明朝" w:hAnsiTheme="majorBidi" w:cstheme="majorBidi"/>
          <w:szCs w:val="22"/>
          <w:u w:val="single"/>
          <w:lang w:val="pt-PT"/>
        </w:rPr>
        <w:t>ANEXO “</w:t>
      </w:r>
      <w:r w:rsidR="00062560" w:rsidRPr="00902668">
        <w:rPr>
          <w:rFonts w:asciiTheme="majorBidi" w:eastAsia="ＭＳ Ｐ明朝" w:hAnsiTheme="majorBidi" w:cstheme="majorBidi"/>
          <w:szCs w:val="22"/>
          <w:u w:val="single"/>
          <w:lang w:val="pt-PT"/>
        </w:rPr>
        <w:t>B</w:t>
      </w:r>
      <w:r w:rsidRPr="00902668">
        <w:rPr>
          <w:rFonts w:asciiTheme="majorBidi" w:eastAsia="ＭＳ Ｐ明朝" w:hAnsiTheme="majorBidi" w:cstheme="majorBidi"/>
          <w:szCs w:val="22"/>
          <w:u w:val="single"/>
          <w:lang w:val="pt-PT"/>
        </w:rPr>
        <w:t>”</w:t>
      </w:r>
    </w:p>
    <w:p w:rsidR="00F70988" w:rsidRPr="00902668" w:rsidRDefault="00F70988" w:rsidP="00F70988">
      <w:pPr>
        <w:jc w:val="center"/>
        <w:rPr>
          <w:rFonts w:asciiTheme="majorBidi" w:eastAsia="ＭＳ Ｐ明朝" w:hAnsiTheme="majorBidi" w:cstheme="majorBidi"/>
          <w:i/>
          <w:iCs/>
          <w:szCs w:val="22"/>
          <w:lang w:val="pt-PT"/>
        </w:rPr>
      </w:pPr>
      <w:r w:rsidRPr="00902668">
        <w:rPr>
          <w:rFonts w:asciiTheme="majorBidi" w:eastAsia="ＭＳ Ｐ明朝" w:hAnsiTheme="majorBidi" w:cstheme="majorBidi"/>
          <w:i/>
          <w:iCs/>
          <w:szCs w:val="22"/>
          <w:lang w:val="pt-PT"/>
        </w:rPr>
        <w:t>OBRAS CIVILES</w:t>
      </w:r>
    </w:p>
    <w:p w:rsidR="006422B7" w:rsidRPr="00902668" w:rsidRDefault="006422B7" w:rsidP="006422B7">
      <w:pPr>
        <w:jc w:val="center"/>
        <w:rPr>
          <w:rFonts w:asciiTheme="majorBidi" w:eastAsia="ＭＳ Ｐ明朝" w:hAnsiTheme="majorBidi" w:cstheme="majorBidi"/>
          <w:szCs w:val="22"/>
          <w:lang w:val="pt-PT"/>
        </w:rPr>
      </w:pPr>
    </w:p>
    <w:p w:rsidR="00B21CF5" w:rsidRPr="00902668" w:rsidRDefault="000555E2" w:rsidP="00F70988">
      <w:pPr>
        <w:rPr>
          <w:rFonts w:asciiTheme="majorBidi" w:eastAsia="ＭＳ Ｐ明朝" w:hAnsiTheme="majorBidi" w:cstheme="majorBidi"/>
          <w:szCs w:val="22"/>
          <w:lang w:val="es-ES_tradnl"/>
        </w:rPr>
      </w:pPr>
      <w:r w:rsidRPr="00902668">
        <w:rPr>
          <w:rFonts w:asciiTheme="majorBidi" w:eastAsia="ＭＳ Ｐ明朝" w:hAnsiTheme="majorBidi" w:cstheme="majorBidi"/>
          <w:szCs w:val="22"/>
          <w:lang w:val="es-ES_tradnl"/>
        </w:rPr>
        <w:t xml:space="preserve">El / La </w:t>
      </w:r>
      <w:r w:rsidRPr="00902668">
        <w:rPr>
          <w:rFonts w:asciiTheme="majorBidi" w:eastAsia="ＭＳ Ｐ明朝" w:hAnsiTheme="majorBidi" w:cstheme="majorBidi"/>
          <w:i/>
          <w:iCs/>
          <w:color w:val="0070C0"/>
          <w:szCs w:val="22"/>
          <w:u w:val="single"/>
          <w:lang w:val="es-ES_tradnl"/>
        </w:rPr>
        <w:t>Nombre de la Organización Solicitante</w:t>
      </w:r>
      <w:r w:rsidRPr="00902668">
        <w:rPr>
          <w:rFonts w:asciiTheme="majorBidi" w:eastAsia="ＭＳ Ｐ明朝" w:hAnsiTheme="majorBidi" w:cstheme="majorBidi"/>
          <w:szCs w:val="22"/>
          <w:lang w:val="es-ES_tradnl"/>
        </w:rPr>
        <w:t xml:space="preserve"> </w:t>
      </w:r>
      <w:r w:rsidR="00F70988" w:rsidRPr="00902668">
        <w:rPr>
          <w:rFonts w:asciiTheme="majorBidi" w:eastAsia="ＭＳ Ｐ明朝" w:hAnsiTheme="majorBidi" w:cstheme="majorBidi"/>
          <w:lang w:val="es-NI"/>
        </w:rPr>
        <w:t>s</w:t>
      </w:r>
      <w:r w:rsidRPr="00902668">
        <w:rPr>
          <w:rFonts w:asciiTheme="majorBidi" w:eastAsia="ＭＳ Ｐ明朝" w:hAnsiTheme="majorBidi" w:cstheme="majorBidi"/>
          <w:lang w:val="es-NI"/>
        </w:rPr>
        <w:t>e responsabiliza por la Formulación del Proyecto enviada al Programa APC de la Embajada del Japón</w:t>
      </w:r>
      <w:r w:rsidR="00F70988" w:rsidRPr="00902668">
        <w:rPr>
          <w:rFonts w:asciiTheme="majorBidi" w:eastAsia="ＭＳ Ｐ明朝" w:hAnsiTheme="majorBidi" w:cstheme="majorBidi"/>
          <w:lang w:val="es-NI"/>
        </w:rPr>
        <w:t xml:space="preserve"> y u</w:t>
      </w:r>
      <w:r w:rsidRPr="00902668">
        <w:rPr>
          <w:rFonts w:asciiTheme="majorBidi" w:eastAsia="ＭＳ Ｐ明朝" w:hAnsiTheme="majorBidi" w:cstheme="majorBidi"/>
          <w:szCs w:val="22"/>
          <w:lang w:val="es-ES_tradnl"/>
        </w:rPr>
        <w:t xml:space="preserve">na </w:t>
      </w:r>
      <w:r w:rsidR="00B21CF5" w:rsidRPr="00902668">
        <w:rPr>
          <w:rFonts w:asciiTheme="majorBidi" w:eastAsia="ＭＳ Ｐ明朝" w:hAnsiTheme="majorBidi" w:cstheme="majorBidi"/>
          <w:szCs w:val="22"/>
          <w:lang w:val="es-ES_tradnl"/>
        </w:rPr>
        <w:t>vez aprobado el</w:t>
      </w:r>
      <w:r w:rsidR="00366376" w:rsidRPr="00902668">
        <w:rPr>
          <w:rFonts w:asciiTheme="majorBidi" w:eastAsia="ＭＳ Ｐ明朝" w:hAnsiTheme="majorBidi" w:cstheme="majorBidi"/>
          <w:szCs w:val="22"/>
          <w:lang w:val="es-ES_tradnl"/>
        </w:rPr>
        <w:t xml:space="preserve"> “</w:t>
      </w:r>
      <w:r w:rsidR="0046145B" w:rsidRPr="00902668">
        <w:rPr>
          <w:rFonts w:asciiTheme="majorBidi" w:eastAsia="ＭＳ Ｐ明朝" w:hAnsiTheme="majorBidi" w:cstheme="majorBidi"/>
          <w:b/>
          <w:bCs/>
          <w:szCs w:val="22"/>
          <w:lang w:val="es-NI"/>
        </w:rPr>
        <w:t xml:space="preserve">PROYECTO DE </w:t>
      </w:r>
      <w:r w:rsidRPr="00902668">
        <w:rPr>
          <w:rFonts w:asciiTheme="majorBidi" w:eastAsia="ＭＳ Ｐ明朝" w:hAnsiTheme="majorBidi" w:cstheme="majorBidi"/>
          <w:color w:val="0070C0"/>
          <w:szCs w:val="22"/>
          <w:u w:val="single"/>
          <w:lang w:val="es-NI"/>
        </w:rPr>
        <w:t>NOMBRE DEL PROYECTO</w:t>
      </w:r>
      <w:r w:rsidR="006422B7" w:rsidRPr="00902668">
        <w:rPr>
          <w:rFonts w:asciiTheme="majorBidi" w:eastAsia="ＭＳ Ｐ明朝" w:hAnsiTheme="majorBidi" w:cstheme="majorBidi"/>
          <w:szCs w:val="22"/>
          <w:lang w:val="es-ES_tradnl"/>
        </w:rPr>
        <w:t>”</w:t>
      </w:r>
      <w:r w:rsidR="00B21CF5" w:rsidRPr="00902668">
        <w:rPr>
          <w:rFonts w:asciiTheme="majorBidi" w:eastAsia="ＭＳ Ｐ明朝" w:hAnsiTheme="majorBidi" w:cstheme="majorBidi"/>
          <w:szCs w:val="22"/>
          <w:lang w:val="es-ES_tradnl"/>
        </w:rPr>
        <w:t xml:space="preserve"> </w:t>
      </w:r>
      <w:r w:rsidRPr="00902668">
        <w:rPr>
          <w:rFonts w:asciiTheme="majorBidi" w:eastAsia="ＭＳ Ｐ明朝" w:hAnsiTheme="majorBidi" w:cstheme="majorBidi"/>
          <w:szCs w:val="22"/>
          <w:lang w:val="es-ES_tradnl"/>
        </w:rPr>
        <w:t>se compromete a</w:t>
      </w:r>
      <w:r w:rsidR="00B21CF5" w:rsidRPr="00902668">
        <w:rPr>
          <w:rFonts w:asciiTheme="majorBidi" w:eastAsia="ＭＳ Ｐ明朝" w:hAnsiTheme="majorBidi" w:cstheme="majorBidi"/>
          <w:szCs w:val="22"/>
          <w:lang w:val="es-ES_tradnl"/>
        </w:rPr>
        <w:t>:</w:t>
      </w:r>
    </w:p>
    <w:p w:rsidR="00B21CF5" w:rsidRPr="00902668" w:rsidRDefault="00B21CF5" w:rsidP="00B21CF5">
      <w:pPr>
        <w:rPr>
          <w:rFonts w:asciiTheme="majorBidi" w:eastAsia="ＭＳ Ｐ明朝" w:hAnsiTheme="majorBidi" w:cstheme="majorBidi"/>
          <w:szCs w:val="22"/>
          <w:lang w:val="es-ES_tradnl"/>
        </w:rPr>
      </w:pPr>
    </w:p>
    <w:p w:rsidR="002835BC" w:rsidRPr="00902668" w:rsidRDefault="002835BC" w:rsidP="009C113E">
      <w:pPr>
        <w:pStyle w:val="ae"/>
        <w:numPr>
          <w:ilvl w:val="0"/>
          <w:numId w:val="1"/>
        </w:numPr>
        <w:ind w:leftChars="0"/>
        <w:rPr>
          <w:rFonts w:asciiTheme="majorBidi" w:eastAsia="ＭＳ Ｐ明朝" w:hAnsiTheme="majorBidi" w:cstheme="majorBidi"/>
        </w:rPr>
      </w:pPr>
      <w:r w:rsidRPr="00902668">
        <w:rPr>
          <w:rFonts w:asciiTheme="majorBidi" w:eastAsia="ＭＳ Ｐ明朝" w:hAnsiTheme="majorBidi" w:cstheme="majorBidi"/>
        </w:rPr>
        <w:t>Realizar las gestiones pertinentes de Exoneración de IVA, IM y cualquier impuesto, sobre el monto total donado para el Proyecto o asumir el pago de impuestos</w:t>
      </w:r>
      <w:r w:rsidR="009C113E" w:rsidRPr="00902668">
        <w:rPr>
          <w:rFonts w:asciiTheme="majorBidi" w:eastAsia="ＭＳ Ｐ明朝" w:hAnsiTheme="majorBidi" w:cstheme="majorBidi"/>
        </w:rPr>
        <w:t>.</w:t>
      </w:r>
      <w:r w:rsidRPr="00902668">
        <w:rPr>
          <w:rFonts w:asciiTheme="majorBidi" w:eastAsia="ＭＳ Ｐ明朝" w:hAnsiTheme="majorBidi" w:cstheme="majorBidi"/>
        </w:rPr>
        <w:t xml:space="preserve"> </w:t>
      </w:r>
    </w:p>
    <w:p w:rsidR="002835BC" w:rsidRPr="00902668" w:rsidRDefault="002835BC" w:rsidP="009C113E">
      <w:pPr>
        <w:pStyle w:val="ae"/>
        <w:numPr>
          <w:ilvl w:val="0"/>
          <w:numId w:val="1"/>
        </w:numPr>
        <w:ind w:leftChars="0"/>
        <w:rPr>
          <w:rFonts w:asciiTheme="majorBidi" w:eastAsia="ＭＳ Ｐ明朝" w:hAnsiTheme="majorBidi" w:cstheme="majorBidi"/>
        </w:rPr>
      </w:pPr>
      <w:r w:rsidRPr="00902668">
        <w:rPr>
          <w:rFonts w:asciiTheme="majorBidi" w:eastAsia="ＭＳ Ｐ明朝" w:hAnsiTheme="majorBidi" w:cstheme="majorBidi"/>
        </w:rPr>
        <w:t>Realizar apertura de cuenta corriente exclusiva para el Proyecto y su cierre, y asumir todos los gastos bancarios correspondientes</w:t>
      </w:r>
      <w:r w:rsidR="009C113E" w:rsidRPr="00902668">
        <w:rPr>
          <w:rFonts w:asciiTheme="majorBidi" w:eastAsia="ＭＳ Ｐ明朝" w:hAnsiTheme="majorBidi" w:cstheme="majorBidi"/>
        </w:rPr>
        <w:t>.</w:t>
      </w:r>
    </w:p>
    <w:p w:rsidR="00112D5B" w:rsidRPr="00902668" w:rsidRDefault="00112D5B" w:rsidP="009C2B1A">
      <w:pPr>
        <w:pStyle w:val="ae"/>
        <w:numPr>
          <w:ilvl w:val="0"/>
          <w:numId w:val="1"/>
        </w:numPr>
        <w:ind w:leftChars="0"/>
        <w:rPr>
          <w:rFonts w:asciiTheme="majorBidi" w:eastAsia="ＭＳ Ｐ明朝" w:hAnsiTheme="majorBidi" w:cstheme="majorBidi"/>
        </w:rPr>
      </w:pPr>
      <w:r w:rsidRPr="00902668">
        <w:rPr>
          <w:rFonts w:asciiTheme="majorBidi" w:eastAsia="ＭＳ Ｐ明朝" w:hAnsiTheme="majorBidi" w:cstheme="majorBidi"/>
        </w:rPr>
        <w:t>Asumir cualquier incremento de costos debidos a imprevistos que se den en la ejecución del Proyecto y completar responsablemente el Proyecto</w:t>
      </w:r>
      <w:r w:rsidR="009C2B1A" w:rsidRPr="00902668">
        <w:rPr>
          <w:rFonts w:asciiTheme="majorBidi" w:eastAsia="ＭＳ Ｐ明朝" w:hAnsiTheme="majorBidi" w:cstheme="majorBidi"/>
        </w:rPr>
        <w:t>.</w:t>
      </w:r>
    </w:p>
    <w:p w:rsidR="00DC2A98" w:rsidRPr="00902668" w:rsidRDefault="00DC2A98" w:rsidP="00DC2A98">
      <w:pPr>
        <w:pStyle w:val="ae"/>
        <w:numPr>
          <w:ilvl w:val="0"/>
          <w:numId w:val="1"/>
        </w:numPr>
        <w:ind w:leftChars="0"/>
        <w:rPr>
          <w:rFonts w:asciiTheme="majorBidi" w:eastAsia="ＭＳ Ｐ明朝" w:hAnsiTheme="majorBidi" w:cstheme="majorBidi"/>
        </w:rPr>
      </w:pPr>
      <w:r w:rsidRPr="00902668">
        <w:rPr>
          <w:rFonts w:asciiTheme="majorBidi" w:eastAsia="ＭＳ Ｐ明朝" w:hAnsiTheme="majorBidi" w:cstheme="majorBidi"/>
        </w:rPr>
        <w:t>Garantizar un Ingeniero Civil para la realización de actividades de supervisión permanente de la ejecución de las Obras del Proyecto. Esta supervisión es adicional a los servicios de Auditoría Física contratados con Fondos del Japón.</w:t>
      </w:r>
    </w:p>
    <w:p w:rsidR="00DC2A98" w:rsidRPr="00902668" w:rsidRDefault="00112D5B" w:rsidP="00DE6D50">
      <w:pPr>
        <w:pStyle w:val="ae"/>
        <w:numPr>
          <w:ilvl w:val="0"/>
          <w:numId w:val="1"/>
        </w:numPr>
        <w:ind w:leftChars="0"/>
        <w:rPr>
          <w:rFonts w:asciiTheme="majorBidi" w:eastAsia="ＭＳ Ｐ明朝" w:hAnsiTheme="majorBidi" w:cstheme="majorBidi"/>
        </w:rPr>
      </w:pPr>
      <w:r w:rsidRPr="00902668">
        <w:rPr>
          <w:rFonts w:asciiTheme="majorBidi" w:eastAsia="ＭＳ Ｐ明朝" w:hAnsiTheme="majorBidi" w:cstheme="majorBidi"/>
        </w:rPr>
        <w:t>Garantizar que la ejecución</w:t>
      </w:r>
      <w:r w:rsidR="00DC2A98" w:rsidRPr="00902668">
        <w:rPr>
          <w:rFonts w:asciiTheme="majorBidi" w:eastAsia="ＭＳ Ｐ明朝" w:hAnsiTheme="majorBidi" w:cstheme="majorBidi"/>
        </w:rPr>
        <w:t xml:space="preserve"> se realice de acuerdo con lo estipulado en </w:t>
      </w:r>
      <w:r w:rsidRPr="00902668">
        <w:rPr>
          <w:rFonts w:asciiTheme="majorBidi" w:eastAsia="ＭＳ Ｐ明朝" w:hAnsiTheme="majorBidi" w:cstheme="majorBidi"/>
        </w:rPr>
        <w:t xml:space="preserve">los reglamentos </w:t>
      </w:r>
      <w:r w:rsidR="00DC2A98" w:rsidRPr="00902668">
        <w:rPr>
          <w:rFonts w:asciiTheme="majorBidi" w:eastAsia="ＭＳ Ｐ明朝" w:hAnsiTheme="majorBidi" w:cstheme="majorBidi"/>
        </w:rPr>
        <w:t xml:space="preserve">y normativas </w:t>
      </w:r>
      <w:r w:rsidR="008E73AE" w:rsidRPr="00902668">
        <w:rPr>
          <w:rFonts w:asciiTheme="majorBidi" w:eastAsia="ＭＳ Ｐ明朝" w:hAnsiTheme="majorBidi" w:cstheme="majorBidi"/>
        </w:rPr>
        <w:t xml:space="preserve">de diseño y construcción </w:t>
      </w:r>
      <w:r w:rsidR="00DC2A98" w:rsidRPr="00902668">
        <w:rPr>
          <w:rFonts w:asciiTheme="majorBidi" w:eastAsia="ＭＳ Ｐ明朝" w:hAnsiTheme="majorBidi" w:cstheme="majorBidi"/>
        </w:rPr>
        <w:t>vigentes en el país</w:t>
      </w:r>
      <w:r w:rsidR="00DE6D50" w:rsidRPr="00902668">
        <w:rPr>
          <w:rFonts w:asciiTheme="majorBidi" w:eastAsia="ＭＳ Ｐ明朝" w:hAnsiTheme="majorBidi" w:cstheme="majorBidi"/>
        </w:rPr>
        <w:t>.</w:t>
      </w:r>
    </w:p>
    <w:p w:rsidR="00DC2A98" w:rsidRPr="00902668" w:rsidRDefault="00DC2A98" w:rsidP="00E0795A">
      <w:pPr>
        <w:pStyle w:val="ae"/>
        <w:numPr>
          <w:ilvl w:val="0"/>
          <w:numId w:val="1"/>
        </w:numPr>
        <w:ind w:leftChars="0"/>
        <w:rPr>
          <w:rFonts w:asciiTheme="majorBidi" w:eastAsia="ＭＳ Ｐ明朝" w:hAnsiTheme="majorBidi" w:cstheme="majorBidi"/>
        </w:rPr>
      </w:pPr>
      <w:r w:rsidRPr="00902668">
        <w:rPr>
          <w:rFonts w:asciiTheme="majorBidi" w:eastAsia="ＭＳ Ｐ明朝" w:hAnsiTheme="majorBidi" w:cstheme="majorBidi"/>
        </w:rPr>
        <w:t>Garantizar el aporte comunitario del Banco de Materiales</w:t>
      </w:r>
      <w:r w:rsidR="00E0795A" w:rsidRPr="00902668">
        <w:rPr>
          <w:rFonts w:asciiTheme="majorBidi" w:eastAsia="ＭＳ Ｐ明朝" w:hAnsiTheme="majorBidi" w:cstheme="majorBidi"/>
        </w:rPr>
        <w:t>.</w:t>
      </w:r>
    </w:p>
    <w:p w:rsidR="00DC2A98" w:rsidRPr="00902668" w:rsidRDefault="00A24A1F" w:rsidP="00BF67F2">
      <w:pPr>
        <w:pStyle w:val="ae"/>
        <w:numPr>
          <w:ilvl w:val="0"/>
          <w:numId w:val="1"/>
        </w:numPr>
        <w:ind w:leftChars="0"/>
        <w:rPr>
          <w:rFonts w:asciiTheme="majorBidi" w:eastAsia="ＭＳ Ｐ明朝" w:hAnsiTheme="majorBidi" w:cstheme="majorBidi"/>
          <w:color w:val="FF0000"/>
        </w:rPr>
      </w:pPr>
      <w:r w:rsidRPr="00902668">
        <w:rPr>
          <w:rFonts w:asciiTheme="majorBidi" w:eastAsia="ＭＳ Ｐ明朝" w:hAnsiTheme="majorBidi" w:cstheme="majorBidi"/>
        </w:rPr>
        <w:t>Garantizar</w:t>
      </w:r>
      <w:r w:rsidR="00DC2A98" w:rsidRPr="00902668">
        <w:rPr>
          <w:rFonts w:asciiTheme="majorBidi" w:eastAsia="ＭＳ Ｐ明朝" w:hAnsiTheme="majorBidi" w:cstheme="majorBidi"/>
        </w:rPr>
        <w:t xml:space="preserve"> todas las medidas requeridas, a fin de resguardar la seguridad física de la población que circule </w:t>
      </w:r>
      <w:r w:rsidRPr="00902668">
        <w:rPr>
          <w:rFonts w:asciiTheme="majorBidi" w:eastAsia="ＭＳ Ｐ明朝" w:hAnsiTheme="majorBidi" w:cstheme="majorBidi"/>
        </w:rPr>
        <w:t xml:space="preserve">en el área de influencia </w:t>
      </w:r>
      <w:r w:rsidR="00DC2A98" w:rsidRPr="00902668">
        <w:rPr>
          <w:rFonts w:asciiTheme="majorBidi" w:eastAsia="ＭＳ Ｐ明朝" w:hAnsiTheme="majorBidi" w:cstheme="majorBidi"/>
        </w:rPr>
        <w:t>de</w:t>
      </w:r>
      <w:r w:rsidRPr="00902668">
        <w:rPr>
          <w:rFonts w:asciiTheme="majorBidi" w:eastAsia="ＭＳ Ｐ明朝" w:hAnsiTheme="majorBidi" w:cstheme="majorBidi"/>
        </w:rPr>
        <w:t>l sitio</w:t>
      </w:r>
      <w:r w:rsidR="00DC2A98" w:rsidRPr="00902668">
        <w:rPr>
          <w:rFonts w:asciiTheme="majorBidi" w:eastAsia="ＭＳ Ｐ明朝" w:hAnsiTheme="majorBidi" w:cstheme="majorBidi"/>
        </w:rPr>
        <w:t xml:space="preserve"> </w:t>
      </w:r>
      <w:r w:rsidRPr="00902668">
        <w:rPr>
          <w:rFonts w:asciiTheme="majorBidi" w:eastAsia="ＭＳ Ｐ明朝" w:hAnsiTheme="majorBidi" w:cstheme="majorBidi"/>
        </w:rPr>
        <w:t xml:space="preserve">de ejecución de </w:t>
      </w:r>
      <w:r w:rsidR="00DC2A98" w:rsidRPr="00902668">
        <w:rPr>
          <w:rFonts w:asciiTheme="majorBidi" w:eastAsia="ＭＳ Ｐ明朝" w:hAnsiTheme="majorBidi" w:cstheme="majorBidi"/>
        </w:rPr>
        <w:t xml:space="preserve">obras. Ante cualquier incidente, durante este período, </w:t>
      </w:r>
      <w:r w:rsidR="00FB23F9" w:rsidRPr="00902668">
        <w:rPr>
          <w:rFonts w:asciiTheme="majorBidi" w:eastAsia="ＭＳ Ｐ明朝" w:hAnsiTheme="majorBidi" w:cstheme="majorBidi"/>
        </w:rPr>
        <w:t xml:space="preserve">el / la </w:t>
      </w:r>
      <w:r w:rsidR="00FB23F9" w:rsidRPr="00902668">
        <w:rPr>
          <w:rFonts w:asciiTheme="majorBidi" w:eastAsia="ＭＳ Ｐ明朝" w:hAnsiTheme="majorBidi" w:cstheme="majorBidi"/>
          <w:i/>
          <w:iCs/>
          <w:color w:val="0070C0"/>
          <w:u w:val="single"/>
        </w:rPr>
        <w:t>Nombre de la Organización Solicitante</w:t>
      </w:r>
      <w:r w:rsidR="00DC2A98" w:rsidRPr="00902668">
        <w:rPr>
          <w:rFonts w:asciiTheme="majorBidi" w:eastAsia="ＭＳ Ｐ明朝" w:hAnsiTheme="majorBidi" w:cstheme="majorBidi"/>
        </w:rPr>
        <w:t xml:space="preserve"> asume la responsabilidad por daños ocasionados por la mala práctica </w:t>
      </w:r>
      <w:r w:rsidR="00372CC7" w:rsidRPr="00902668">
        <w:rPr>
          <w:rFonts w:asciiTheme="majorBidi" w:eastAsia="ＭＳ Ｐ明朝" w:hAnsiTheme="majorBidi" w:cstheme="majorBidi"/>
        </w:rPr>
        <w:t xml:space="preserve">en aspectos </w:t>
      </w:r>
      <w:r w:rsidR="00DC2A98" w:rsidRPr="00902668">
        <w:rPr>
          <w:rFonts w:asciiTheme="majorBidi" w:eastAsia="ＭＳ Ｐ明朝" w:hAnsiTheme="majorBidi" w:cstheme="majorBidi"/>
        </w:rPr>
        <w:t xml:space="preserve">de seguridad </w:t>
      </w:r>
      <w:r w:rsidR="00FB23F9" w:rsidRPr="00902668">
        <w:rPr>
          <w:rFonts w:asciiTheme="majorBidi" w:eastAsia="ＭＳ Ｐ明朝" w:hAnsiTheme="majorBidi" w:cstheme="majorBidi"/>
        </w:rPr>
        <w:t>del sitio de obras</w:t>
      </w:r>
      <w:r w:rsidR="00BF67F2" w:rsidRPr="00902668">
        <w:rPr>
          <w:rFonts w:asciiTheme="majorBidi" w:eastAsia="ＭＳ Ｐ明朝" w:hAnsiTheme="majorBidi" w:cstheme="majorBidi"/>
        </w:rPr>
        <w:t>.</w:t>
      </w:r>
      <w:r w:rsidR="00DC2A98" w:rsidRPr="00902668">
        <w:rPr>
          <w:rFonts w:asciiTheme="majorBidi" w:eastAsia="ＭＳ Ｐ明朝" w:hAnsiTheme="majorBidi" w:cstheme="majorBidi"/>
        </w:rPr>
        <w:t xml:space="preserve"> </w:t>
      </w:r>
      <w:r w:rsidR="00DC2A98" w:rsidRPr="00902668">
        <w:rPr>
          <w:rFonts w:asciiTheme="majorBidi" w:eastAsia="ＭＳ Ｐ明朝" w:hAnsiTheme="majorBidi" w:cstheme="majorBidi"/>
          <w:color w:val="FF0000"/>
        </w:rPr>
        <w:t xml:space="preserve"> </w:t>
      </w:r>
    </w:p>
    <w:p w:rsidR="00DC2A98" w:rsidRPr="00902668" w:rsidRDefault="00FB23F9" w:rsidP="00FB23F9">
      <w:pPr>
        <w:pStyle w:val="ae"/>
        <w:numPr>
          <w:ilvl w:val="0"/>
          <w:numId w:val="1"/>
        </w:numPr>
        <w:ind w:leftChars="0"/>
        <w:rPr>
          <w:rFonts w:asciiTheme="majorBidi" w:eastAsia="ＭＳ Ｐ明朝" w:hAnsiTheme="majorBidi" w:cstheme="majorBidi"/>
        </w:rPr>
      </w:pPr>
      <w:r w:rsidRPr="00902668">
        <w:rPr>
          <w:rFonts w:asciiTheme="majorBidi" w:eastAsia="ＭＳ Ｐ明朝" w:hAnsiTheme="majorBidi" w:cstheme="majorBidi"/>
        </w:rPr>
        <w:t xml:space="preserve">Responsabilizarse </w:t>
      </w:r>
      <w:r w:rsidR="00DC2A98" w:rsidRPr="00902668">
        <w:rPr>
          <w:rFonts w:asciiTheme="majorBidi" w:eastAsia="ＭＳ Ｐ明朝" w:hAnsiTheme="majorBidi" w:cstheme="majorBidi"/>
        </w:rPr>
        <w:t>por posibles daños o afectaciones a la población aledaña al proyecto durante y después de la ejecución de las obras, en especial lo referido al drenaje o disposición de aguas pluviales derivadas de obras construidas</w:t>
      </w:r>
      <w:r w:rsidR="00BF67F2" w:rsidRPr="00902668">
        <w:rPr>
          <w:rFonts w:asciiTheme="majorBidi" w:eastAsia="ＭＳ Ｐ明朝" w:hAnsiTheme="majorBidi" w:cstheme="majorBidi"/>
        </w:rPr>
        <w:t>.</w:t>
      </w:r>
    </w:p>
    <w:p w:rsidR="00DC2A98" w:rsidRPr="00902668" w:rsidRDefault="00DC2A98" w:rsidP="007921DF">
      <w:pPr>
        <w:pStyle w:val="ae"/>
        <w:numPr>
          <w:ilvl w:val="0"/>
          <w:numId w:val="1"/>
        </w:numPr>
        <w:ind w:leftChars="0"/>
        <w:rPr>
          <w:rFonts w:asciiTheme="majorBidi" w:eastAsia="ＭＳ Ｐ明朝" w:hAnsiTheme="majorBidi" w:cstheme="majorBidi"/>
        </w:rPr>
      </w:pPr>
      <w:r w:rsidRPr="00902668">
        <w:rPr>
          <w:rFonts w:asciiTheme="majorBidi" w:eastAsia="ＭＳ Ｐ明朝" w:hAnsiTheme="majorBidi" w:cstheme="majorBidi"/>
        </w:rPr>
        <w:t xml:space="preserve">Garantizar </w:t>
      </w:r>
      <w:r w:rsidR="007921DF" w:rsidRPr="00902668">
        <w:rPr>
          <w:rFonts w:asciiTheme="majorBidi" w:eastAsia="ＭＳ Ｐ明朝" w:hAnsiTheme="majorBidi" w:cstheme="majorBidi"/>
        </w:rPr>
        <w:t xml:space="preserve">sostenibilidad del Proyecto (principalmente, realizar </w:t>
      </w:r>
      <w:r w:rsidRPr="00902668">
        <w:rPr>
          <w:rFonts w:asciiTheme="majorBidi" w:eastAsia="ＭＳ Ｐ明朝" w:hAnsiTheme="majorBidi" w:cstheme="majorBidi"/>
        </w:rPr>
        <w:t xml:space="preserve">el mantenimiento </w:t>
      </w:r>
      <w:r w:rsidR="007921DF" w:rsidRPr="00902668">
        <w:rPr>
          <w:rFonts w:asciiTheme="majorBidi" w:eastAsia="ＭＳ Ｐ明朝" w:hAnsiTheme="majorBidi" w:cstheme="majorBidi"/>
        </w:rPr>
        <w:t>óptimo</w:t>
      </w:r>
      <w:r w:rsidRPr="00902668">
        <w:rPr>
          <w:rFonts w:asciiTheme="majorBidi" w:eastAsia="ＭＳ Ｐ明朝" w:hAnsiTheme="majorBidi" w:cstheme="majorBidi"/>
        </w:rPr>
        <w:t xml:space="preserve"> para garantizar la conservación de vida útil y buen funcionamiento de las obras ejecutadas</w:t>
      </w:r>
      <w:r w:rsidR="007921DF" w:rsidRPr="00902668">
        <w:rPr>
          <w:rFonts w:asciiTheme="majorBidi" w:eastAsia="ＭＳ Ｐ明朝" w:hAnsiTheme="majorBidi" w:cstheme="majorBidi"/>
        </w:rPr>
        <w:t>)</w:t>
      </w:r>
      <w:r w:rsidRPr="00902668">
        <w:rPr>
          <w:rFonts w:asciiTheme="majorBidi" w:eastAsia="ＭＳ Ｐ明朝" w:hAnsiTheme="majorBidi" w:cstheme="majorBidi"/>
        </w:rPr>
        <w:t>.</w:t>
      </w:r>
      <w:r w:rsidR="007921DF" w:rsidRPr="00902668">
        <w:rPr>
          <w:rFonts w:asciiTheme="majorBidi" w:eastAsia="ＭＳ Ｐ明朝" w:hAnsiTheme="majorBidi" w:cstheme="majorBidi"/>
        </w:rPr>
        <w:t xml:space="preserve"> </w:t>
      </w:r>
    </w:p>
    <w:p w:rsidR="00BF67F2" w:rsidRDefault="00DC2A98" w:rsidP="00BF67F2">
      <w:pPr>
        <w:pStyle w:val="ae"/>
        <w:numPr>
          <w:ilvl w:val="0"/>
          <w:numId w:val="1"/>
        </w:numPr>
        <w:ind w:leftChars="0"/>
        <w:rPr>
          <w:rFonts w:asciiTheme="majorBidi" w:eastAsia="ＭＳ Ｐ明朝" w:hAnsiTheme="majorBidi" w:cstheme="majorBidi"/>
        </w:rPr>
      </w:pPr>
      <w:r w:rsidRPr="00902668">
        <w:rPr>
          <w:rFonts w:asciiTheme="majorBidi" w:eastAsia="ＭＳ Ｐ明朝" w:hAnsiTheme="majorBidi" w:cstheme="majorBidi"/>
        </w:rPr>
        <w:t>El Objeto donado no será utilizado con fines de divulgación religiosa o a favor de un grupo religioso.</w:t>
      </w:r>
      <w:r w:rsidR="00BF67F2" w:rsidRPr="00902668">
        <w:rPr>
          <w:rFonts w:asciiTheme="majorBidi" w:eastAsia="ＭＳ Ｐ明朝" w:hAnsiTheme="majorBidi" w:cstheme="majorBidi"/>
        </w:rPr>
        <w:t xml:space="preserve">  No será utilizado para fines distintos a las actividades propias del Proyecto.</w:t>
      </w:r>
    </w:p>
    <w:p w:rsidR="00902668" w:rsidRDefault="00902668" w:rsidP="00902668">
      <w:pPr>
        <w:rPr>
          <w:rFonts w:asciiTheme="majorBidi" w:eastAsia="ＭＳ Ｐ明朝" w:hAnsiTheme="majorBidi" w:cstheme="majorBidi"/>
        </w:rPr>
      </w:pPr>
    </w:p>
    <w:p w:rsidR="00902668" w:rsidRPr="0020443F" w:rsidRDefault="00902668" w:rsidP="00902668">
      <w:pPr>
        <w:pStyle w:val="ae"/>
        <w:ind w:leftChars="1800" w:left="3780"/>
        <w:rPr>
          <w:rFonts w:asciiTheme="majorBidi" w:hAnsiTheme="majorBidi" w:cstheme="majorBidi"/>
          <w:sz w:val="22"/>
          <w:u w:val="single"/>
          <w:lang w:val="es-NI"/>
        </w:rPr>
      </w:pPr>
      <w:r w:rsidRPr="0020443F">
        <w:rPr>
          <w:rFonts w:asciiTheme="majorBidi" w:hAnsiTheme="majorBidi" w:cstheme="majorBidi"/>
          <w:sz w:val="22"/>
          <w:lang w:val="es-ES"/>
        </w:rPr>
        <w:t>Fecha</w:t>
      </w:r>
      <w:r w:rsidRPr="0020443F">
        <w:rPr>
          <w:rFonts w:asciiTheme="majorBidi" w:hAnsiTheme="majorBidi" w:cstheme="majorBidi"/>
          <w:sz w:val="22"/>
          <w:lang w:val="es-ES"/>
        </w:rPr>
        <w:tab/>
      </w:r>
      <w:r w:rsidRPr="0020443F">
        <w:rPr>
          <w:rFonts w:asciiTheme="majorBidi" w:hAnsiTheme="majorBidi" w:cstheme="majorBidi"/>
          <w:sz w:val="22"/>
          <w:u w:val="single"/>
          <w:lang w:val="es-ES"/>
        </w:rPr>
        <w:tab/>
      </w:r>
      <w:r w:rsidRPr="0020443F">
        <w:rPr>
          <w:rFonts w:asciiTheme="majorBidi" w:hAnsiTheme="majorBidi" w:cstheme="majorBidi"/>
          <w:sz w:val="22"/>
          <w:szCs w:val="28"/>
          <w:u w:val="single"/>
          <w:lang w:val="es-ES"/>
        </w:rPr>
        <w:t>de</w:t>
      </w:r>
      <w:r w:rsidRPr="0020443F">
        <w:rPr>
          <w:rFonts w:asciiTheme="majorBidi" w:hAnsiTheme="majorBidi" w:cstheme="majorBidi"/>
          <w:sz w:val="22"/>
          <w:u w:val="single"/>
          <w:lang w:val="es-ES"/>
        </w:rPr>
        <w:tab/>
      </w:r>
      <w:r w:rsidRPr="0020443F">
        <w:rPr>
          <w:rFonts w:asciiTheme="majorBidi" w:hAnsiTheme="majorBidi" w:cstheme="majorBidi"/>
          <w:sz w:val="22"/>
          <w:u w:val="single"/>
          <w:lang w:val="es-ES"/>
        </w:rPr>
        <w:tab/>
      </w:r>
      <w:r w:rsidRPr="0020443F">
        <w:rPr>
          <w:rFonts w:asciiTheme="majorBidi" w:hAnsiTheme="majorBidi" w:cstheme="majorBidi"/>
          <w:sz w:val="22"/>
          <w:szCs w:val="28"/>
          <w:u w:val="single"/>
          <w:lang w:val="es-ES"/>
        </w:rPr>
        <w:t xml:space="preserve"> del 202</w:t>
      </w:r>
      <w:r w:rsidRPr="0020443F">
        <w:rPr>
          <w:rFonts w:asciiTheme="majorBidi" w:hAnsiTheme="majorBidi" w:cstheme="majorBidi"/>
          <w:sz w:val="22"/>
          <w:u w:val="single"/>
          <w:lang w:val="es-ES"/>
        </w:rPr>
        <w:tab/>
      </w:r>
    </w:p>
    <w:p w:rsidR="00902668" w:rsidRPr="0020443F" w:rsidRDefault="00902668" w:rsidP="00902668">
      <w:pPr>
        <w:pStyle w:val="ae"/>
        <w:ind w:leftChars="1800" w:left="3780"/>
        <w:rPr>
          <w:rFonts w:asciiTheme="majorBidi" w:hAnsiTheme="majorBidi" w:cstheme="majorBidi"/>
          <w:sz w:val="22"/>
          <w:szCs w:val="28"/>
          <w:lang w:val="es-ES"/>
        </w:rPr>
      </w:pPr>
      <w:r w:rsidRPr="0020443F">
        <w:rPr>
          <w:rFonts w:asciiTheme="majorBidi" w:hAnsiTheme="majorBidi" w:cstheme="majorBidi"/>
          <w:sz w:val="22"/>
          <w:szCs w:val="28"/>
          <w:lang w:val="es-ES"/>
        </w:rPr>
        <w:t>Firma</w:t>
      </w:r>
    </w:p>
    <w:p w:rsidR="00902668" w:rsidRPr="0020443F" w:rsidRDefault="00902668" w:rsidP="00902668">
      <w:pPr>
        <w:pStyle w:val="ae"/>
        <w:ind w:leftChars="1800" w:left="3780"/>
        <w:rPr>
          <w:rFonts w:asciiTheme="majorBidi" w:hAnsiTheme="majorBidi" w:cstheme="majorBidi"/>
          <w:sz w:val="22"/>
          <w:u w:val="single"/>
          <w:lang w:val="es-ES"/>
        </w:rPr>
      </w:pPr>
      <w:r w:rsidRPr="0020443F">
        <w:rPr>
          <w:rFonts w:asciiTheme="majorBidi" w:hAnsiTheme="majorBidi" w:cstheme="majorBidi"/>
          <w:sz w:val="22"/>
          <w:lang w:val="es-ES"/>
        </w:rPr>
        <w:t>Nombre</w:t>
      </w:r>
      <w:r w:rsidRPr="0020443F">
        <w:rPr>
          <w:rFonts w:asciiTheme="majorBidi" w:hAnsiTheme="majorBidi" w:cstheme="majorBidi"/>
          <w:sz w:val="22"/>
          <w:lang w:val="es-ES"/>
        </w:rPr>
        <w:tab/>
      </w:r>
      <w:r w:rsidRPr="0020443F">
        <w:rPr>
          <w:rFonts w:asciiTheme="majorBidi" w:hAnsiTheme="majorBidi" w:cstheme="majorBidi"/>
          <w:sz w:val="22"/>
          <w:u w:val="single"/>
          <w:lang w:val="es-ES"/>
        </w:rPr>
        <w:tab/>
      </w:r>
      <w:r w:rsidRPr="0020443F">
        <w:rPr>
          <w:rFonts w:asciiTheme="majorBidi" w:hAnsiTheme="majorBidi" w:cstheme="majorBidi"/>
          <w:sz w:val="22"/>
          <w:u w:val="single"/>
          <w:lang w:val="es-ES"/>
        </w:rPr>
        <w:tab/>
      </w:r>
      <w:r w:rsidRPr="0020443F">
        <w:rPr>
          <w:rFonts w:asciiTheme="majorBidi" w:hAnsiTheme="majorBidi" w:cstheme="majorBidi"/>
          <w:sz w:val="22"/>
          <w:u w:val="single"/>
          <w:lang w:val="es-ES"/>
        </w:rPr>
        <w:tab/>
      </w:r>
      <w:r w:rsidRPr="0020443F">
        <w:rPr>
          <w:rFonts w:asciiTheme="majorBidi" w:hAnsiTheme="majorBidi" w:cstheme="majorBidi"/>
          <w:sz w:val="22"/>
          <w:u w:val="single"/>
          <w:lang w:val="es-ES"/>
        </w:rPr>
        <w:tab/>
      </w:r>
    </w:p>
    <w:p w:rsidR="00902668" w:rsidRDefault="00902668" w:rsidP="00902668">
      <w:pPr>
        <w:pStyle w:val="ae"/>
        <w:ind w:leftChars="1800" w:left="3780"/>
        <w:rPr>
          <w:rFonts w:asciiTheme="majorBidi" w:hAnsiTheme="majorBidi" w:cstheme="majorBidi"/>
          <w:sz w:val="22"/>
          <w:u w:val="single"/>
          <w:lang w:val="es-ES"/>
        </w:rPr>
      </w:pPr>
      <w:r w:rsidRPr="0020443F">
        <w:rPr>
          <w:rFonts w:asciiTheme="majorBidi" w:hAnsiTheme="majorBidi" w:cstheme="majorBidi"/>
          <w:sz w:val="22"/>
          <w:lang w:val="es-ES"/>
        </w:rPr>
        <w:t>Organización</w:t>
      </w:r>
      <w:r w:rsidRPr="0020443F">
        <w:rPr>
          <w:rFonts w:asciiTheme="majorBidi" w:hAnsiTheme="majorBidi" w:cstheme="majorBidi"/>
          <w:sz w:val="22"/>
          <w:lang w:val="es-ES"/>
        </w:rPr>
        <w:tab/>
      </w:r>
      <w:r w:rsidRPr="0020443F">
        <w:rPr>
          <w:rFonts w:asciiTheme="majorBidi" w:hAnsiTheme="majorBidi" w:cstheme="majorBidi"/>
          <w:sz w:val="22"/>
          <w:u w:val="single"/>
          <w:lang w:val="es-ES"/>
        </w:rPr>
        <w:tab/>
      </w:r>
      <w:r w:rsidRPr="0020443F">
        <w:rPr>
          <w:rFonts w:asciiTheme="majorBidi" w:hAnsiTheme="majorBidi" w:cstheme="majorBidi"/>
          <w:sz w:val="22"/>
          <w:u w:val="single"/>
          <w:lang w:val="es-ES"/>
        </w:rPr>
        <w:tab/>
      </w:r>
      <w:r w:rsidRPr="0020443F">
        <w:rPr>
          <w:rFonts w:asciiTheme="majorBidi" w:hAnsiTheme="majorBidi" w:cstheme="majorBidi"/>
          <w:sz w:val="22"/>
          <w:u w:val="single"/>
          <w:lang w:val="es-ES"/>
        </w:rPr>
        <w:tab/>
      </w:r>
      <w:r w:rsidRPr="0020443F">
        <w:rPr>
          <w:rFonts w:asciiTheme="majorBidi" w:hAnsiTheme="majorBidi" w:cstheme="majorBidi"/>
          <w:sz w:val="22"/>
          <w:u w:val="single"/>
          <w:lang w:val="es-ES"/>
        </w:rPr>
        <w:tab/>
      </w:r>
    </w:p>
    <w:p w:rsidR="00902668" w:rsidRPr="00902668" w:rsidRDefault="00902668" w:rsidP="00902668">
      <w:pPr>
        <w:rPr>
          <w:rFonts w:asciiTheme="majorBidi" w:eastAsia="ＭＳ Ｐ明朝" w:hAnsiTheme="majorBidi" w:cstheme="majorBidi" w:hint="eastAsia"/>
        </w:rPr>
      </w:pPr>
    </w:p>
    <w:sectPr w:rsidR="00902668" w:rsidRPr="00902668" w:rsidSect="004446C9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914" w:rsidRDefault="008F3914">
      <w:r>
        <w:separator/>
      </w:r>
    </w:p>
  </w:endnote>
  <w:endnote w:type="continuationSeparator" w:id="0">
    <w:p w:rsidR="008F3914" w:rsidRDefault="008F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914" w:rsidRDefault="008F3914">
      <w:r>
        <w:separator/>
      </w:r>
    </w:p>
  </w:footnote>
  <w:footnote w:type="continuationSeparator" w:id="0">
    <w:p w:rsidR="008F3914" w:rsidRDefault="008F3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0116A"/>
    <w:multiLevelType w:val="hybridMultilevel"/>
    <w:tmpl w:val="0160175E"/>
    <w:lvl w:ilvl="0" w:tplc="2BB0694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2B7"/>
    <w:rsid w:val="00025FDA"/>
    <w:rsid w:val="000555E2"/>
    <w:rsid w:val="00062560"/>
    <w:rsid w:val="00074764"/>
    <w:rsid w:val="00084946"/>
    <w:rsid w:val="00091F44"/>
    <w:rsid w:val="00091FE9"/>
    <w:rsid w:val="00096A63"/>
    <w:rsid w:val="000A7E20"/>
    <w:rsid w:val="000F16C3"/>
    <w:rsid w:val="000F2666"/>
    <w:rsid w:val="000F7B88"/>
    <w:rsid w:val="00100822"/>
    <w:rsid w:val="00112D5B"/>
    <w:rsid w:val="00114E72"/>
    <w:rsid w:val="00123C89"/>
    <w:rsid w:val="001764DF"/>
    <w:rsid w:val="001D67C3"/>
    <w:rsid w:val="001F4369"/>
    <w:rsid w:val="0025127E"/>
    <w:rsid w:val="00261419"/>
    <w:rsid w:val="002768D5"/>
    <w:rsid w:val="0028205F"/>
    <w:rsid w:val="00283499"/>
    <w:rsid w:val="002835BC"/>
    <w:rsid w:val="002E561A"/>
    <w:rsid w:val="00312D55"/>
    <w:rsid w:val="00342B65"/>
    <w:rsid w:val="00343536"/>
    <w:rsid w:val="00352729"/>
    <w:rsid w:val="003625EB"/>
    <w:rsid w:val="00365196"/>
    <w:rsid w:val="00366376"/>
    <w:rsid w:val="00372CC7"/>
    <w:rsid w:val="003A29A7"/>
    <w:rsid w:val="003D2EB5"/>
    <w:rsid w:val="003F4AF0"/>
    <w:rsid w:val="003F6B11"/>
    <w:rsid w:val="00442D55"/>
    <w:rsid w:val="004446C9"/>
    <w:rsid w:val="00447725"/>
    <w:rsid w:val="0046145B"/>
    <w:rsid w:val="004A2E5A"/>
    <w:rsid w:val="004B2A0C"/>
    <w:rsid w:val="004F1B71"/>
    <w:rsid w:val="005511A2"/>
    <w:rsid w:val="00557065"/>
    <w:rsid w:val="005A7A66"/>
    <w:rsid w:val="005F6BCA"/>
    <w:rsid w:val="00630C12"/>
    <w:rsid w:val="006422B7"/>
    <w:rsid w:val="00647C63"/>
    <w:rsid w:val="00652F39"/>
    <w:rsid w:val="006B48E4"/>
    <w:rsid w:val="006F3A0C"/>
    <w:rsid w:val="00720944"/>
    <w:rsid w:val="007379D0"/>
    <w:rsid w:val="007651B3"/>
    <w:rsid w:val="0078508C"/>
    <w:rsid w:val="007921DF"/>
    <w:rsid w:val="00792D1B"/>
    <w:rsid w:val="007A35B0"/>
    <w:rsid w:val="007A3791"/>
    <w:rsid w:val="007B616C"/>
    <w:rsid w:val="007C72BE"/>
    <w:rsid w:val="007D0D99"/>
    <w:rsid w:val="007F5BF8"/>
    <w:rsid w:val="00801B86"/>
    <w:rsid w:val="00850F53"/>
    <w:rsid w:val="00862B5B"/>
    <w:rsid w:val="008779BE"/>
    <w:rsid w:val="0088431E"/>
    <w:rsid w:val="008B3FD1"/>
    <w:rsid w:val="008B601F"/>
    <w:rsid w:val="008C431A"/>
    <w:rsid w:val="008C7CE4"/>
    <w:rsid w:val="008E73AE"/>
    <w:rsid w:val="008F3914"/>
    <w:rsid w:val="00902668"/>
    <w:rsid w:val="00907A2E"/>
    <w:rsid w:val="00946DC6"/>
    <w:rsid w:val="00965894"/>
    <w:rsid w:val="009A1503"/>
    <w:rsid w:val="009B50D1"/>
    <w:rsid w:val="009C113E"/>
    <w:rsid w:val="009C2B1A"/>
    <w:rsid w:val="00A24A1F"/>
    <w:rsid w:val="00A6684B"/>
    <w:rsid w:val="00A84AD3"/>
    <w:rsid w:val="00A96876"/>
    <w:rsid w:val="00AF303E"/>
    <w:rsid w:val="00AF603D"/>
    <w:rsid w:val="00B01126"/>
    <w:rsid w:val="00B05932"/>
    <w:rsid w:val="00B21CF5"/>
    <w:rsid w:val="00B267C0"/>
    <w:rsid w:val="00B333D2"/>
    <w:rsid w:val="00B62E3A"/>
    <w:rsid w:val="00BF67F2"/>
    <w:rsid w:val="00C34472"/>
    <w:rsid w:val="00C84FD5"/>
    <w:rsid w:val="00CB0CE4"/>
    <w:rsid w:val="00CD23F6"/>
    <w:rsid w:val="00CE6BDB"/>
    <w:rsid w:val="00D36E9B"/>
    <w:rsid w:val="00D6424A"/>
    <w:rsid w:val="00D9265E"/>
    <w:rsid w:val="00DC2A98"/>
    <w:rsid w:val="00DE6D50"/>
    <w:rsid w:val="00E0795A"/>
    <w:rsid w:val="00E129B4"/>
    <w:rsid w:val="00E26410"/>
    <w:rsid w:val="00E30673"/>
    <w:rsid w:val="00E56E62"/>
    <w:rsid w:val="00EA0A58"/>
    <w:rsid w:val="00EE101A"/>
    <w:rsid w:val="00EF6C99"/>
    <w:rsid w:val="00F53FD7"/>
    <w:rsid w:val="00F70988"/>
    <w:rsid w:val="00F919D2"/>
    <w:rsid w:val="00FA26F1"/>
    <w:rsid w:val="00FB10F6"/>
    <w:rsid w:val="00FB23F9"/>
    <w:rsid w:val="00FE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;"/>
  <w14:docId w14:val="6A4C251E"/>
  <w15:chartTrackingRefBased/>
  <w15:docId w15:val="{60EEE177-BCD8-43F3-A723-AAD55684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68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6684B"/>
    <w:rPr>
      <w:rFonts w:ascii="Arial" w:eastAsia="ＭＳ ゴシック" w:hAnsi="Arial"/>
      <w:sz w:val="16"/>
      <w:szCs w:val="16"/>
    </w:rPr>
  </w:style>
  <w:style w:type="paragraph" w:styleId="a5">
    <w:name w:val="header"/>
    <w:basedOn w:val="a"/>
    <w:rsid w:val="00123C8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23C89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link w:val="a8"/>
    <w:rsid w:val="00792D1B"/>
    <w:pPr>
      <w:widowControl/>
    </w:pPr>
    <w:rPr>
      <w:rFonts w:ascii="Times New Roman" w:hAnsi="Times New Roman"/>
      <w:kern w:val="0"/>
      <w:sz w:val="28"/>
      <w:szCs w:val="20"/>
      <w:lang w:val="es-ES"/>
    </w:rPr>
  </w:style>
  <w:style w:type="character" w:customStyle="1" w:styleId="a8">
    <w:name w:val="本文 (文字)"/>
    <w:link w:val="a7"/>
    <w:rsid w:val="00792D1B"/>
    <w:rPr>
      <w:rFonts w:ascii="Times New Roman" w:hAnsi="Times New Roman"/>
      <w:sz w:val="28"/>
      <w:lang w:val="es-ES" w:eastAsia="ja-JP"/>
    </w:rPr>
  </w:style>
  <w:style w:type="character" w:styleId="a9">
    <w:name w:val="annotation reference"/>
    <w:uiPriority w:val="99"/>
    <w:semiHidden/>
    <w:unhideWhenUsed/>
    <w:rsid w:val="006F3A0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F3A0C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6F3A0C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F3A0C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6F3A0C"/>
    <w:rPr>
      <w:b/>
      <w:bCs/>
      <w:kern w:val="2"/>
      <w:sz w:val="21"/>
      <w:szCs w:val="24"/>
    </w:rPr>
  </w:style>
  <w:style w:type="paragraph" w:styleId="ae">
    <w:name w:val="List Paragraph"/>
    <w:basedOn w:val="a"/>
    <w:qFormat/>
    <w:rsid w:val="00DC2A98"/>
    <w:pPr>
      <w:ind w:leftChars="400" w:left="840"/>
    </w:pPr>
    <w:rPr>
      <w:rFonts w:ascii="ＭＳ 明朝" w:cstheme="minorBidi"/>
      <w:szCs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C4C29-A222-419F-936A-1754052A9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1812</Characters>
  <DocSecurity>0</DocSecurity>
  <Lines>15</Lines>
  <Paragraphs>4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Anexo 1</vt:lpstr>
      <vt:lpstr>Anexo 1</vt:lpstr>
      <vt:lpstr>Anexo 1</vt:lpstr>
    </vt:vector>
  </TitlesOfParts>
  <LinksUpToDate>false</LinksUpToDate>
  <CharactersWithSpaces>2148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